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AF" w:rsidRDefault="00CF30AF" w:rsidP="00CF30AF">
      <w:r>
        <w:rPr>
          <w:rFonts w:ascii="Verdana" w:hAnsi="Verdana"/>
          <w:b/>
          <w:bCs/>
          <w:sz w:val="20"/>
          <w:szCs w:val="20"/>
        </w:rPr>
        <w:t>Mogelijkheid tot snelle instroom Woonzorgnet De Keijenberg en Redichem</w:t>
      </w:r>
    </w:p>
    <w:p w:rsidR="00CF30AF" w:rsidRDefault="00CF30AF" w:rsidP="00CF30AF">
      <w:r>
        <w:rPr>
          <w:rFonts w:ascii="Verdana" w:hAnsi="Verdana"/>
          <w:sz w:val="20"/>
          <w:szCs w:val="20"/>
        </w:rPr>
        <w:t> </w:t>
      </w:r>
    </w:p>
    <w:p w:rsidR="00CF30AF" w:rsidRDefault="00CF30AF" w:rsidP="00CF30AF">
      <w:r>
        <w:rPr>
          <w:rFonts w:ascii="Verdana" w:hAnsi="Verdana"/>
          <w:sz w:val="20"/>
          <w:szCs w:val="20"/>
        </w:rPr>
        <w:t>Mijn naam is Hanne Derickx en ik ben sinds 7 jaar Teamleider van de locatie de Keijenberg van Woonzorgnet.</w:t>
      </w:r>
    </w:p>
    <w:p w:rsidR="00CF30AF" w:rsidRDefault="00CF30AF" w:rsidP="00CF30AF">
      <w:r>
        <w:rPr>
          <w:rFonts w:ascii="Verdana" w:hAnsi="Verdana"/>
          <w:sz w:val="20"/>
          <w:szCs w:val="20"/>
        </w:rPr>
        <w:t> </w:t>
      </w:r>
    </w:p>
    <w:p w:rsidR="00CF30AF" w:rsidRDefault="00CF30AF" w:rsidP="00CF30AF">
      <w:r>
        <w:rPr>
          <w:rFonts w:ascii="Verdana" w:hAnsi="Verdana"/>
          <w:sz w:val="20"/>
          <w:szCs w:val="20"/>
        </w:rPr>
        <w:t>Woonzorgnet biedt ondersteuning aan mensen met een beschikking voor beschermd wonen. Dit doen wij met behulp van methodieken gericht op herstel en participatie. Het voornaamste is dat wij dit bij iedereen individueel benaderen. Wij gaan samen met de bewoner op zoek naar zijn of haar ondersteuningsbehoefte. De behoefte is het uitgangspunt, niet het aanbod.</w:t>
      </w:r>
    </w:p>
    <w:p w:rsidR="00CF30AF" w:rsidRDefault="00CF30AF" w:rsidP="00CF30AF">
      <w:r>
        <w:rPr>
          <w:rFonts w:ascii="Verdana" w:hAnsi="Verdana"/>
          <w:sz w:val="20"/>
          <w:szCs w:val="20"/>
        </w:rPr>
        <w:t> </w:t>
      </w:r>
    </w:p>
    <w:p w:rsidR="00CF30AF" w:rsidRDefault="00CF30AF" w:rsidP="00CF30AF">
      <w:r>
        <w:rPr>
          <w:rFonts w:ascii="Verdana" w:hAnsi="Verdana"/>
          <w:sz w:val="20"/>
          <w:szCs w:val="20"/>
        </w:rPr>
        <w:t>Op het landgoed De Keijenberg in Renkum bevinden zich twee locaties van Woonzorgnet. De Keijenberg en Redichem. Deze locaties kenmerken zich door een prikkelarme, bosrijke omgeving. We differentiëren in onze doelgroep om een zo goed mogelijk leefklimaat te creëren voor de bewoner, met gepaste expertise. Grofweg maken we een onderscheid in benadering en expertise tussen lichter alg. psychiatrie, zwaardere psychiatrie (EPA) en ASS.</w:t>
      </w:r>
    </w:p>
    <w:p w:rsidR="00CF30AF" w:rsidRDefault="00CF30AF" w:rsidP="00CF30AF">
      <w:r>
        <w:rPr>
          <w:rFonts w:ascii="Verdana" w:hAnsi="Verdana"/>
          <w:sz w:val="20"/>
          <w:szCs w:val="20"/>
        </w:rPr>
        <w:t> </w:t>
      </w:r>
    </w:p>
    <w:p w:rsidR="00CF30AF" w:rsidRDefault="00CF30AF" w:rsidP="00CF30AF">
      <w:r>
        <w:rPr>
          <w:rFonts w:ascii="Verdana" w:hAnsi="Verdana"/>
          <w:sz w:val="20"/>
          <w:szCs w:val="20"/>
        </w:rPr>
        <w:t>Op het terrein hebben we een platform gecreëerd om ten eerste een dagbesteding aan te bieden voor verschillende doelgroepen. Ten tweede om op het terrein contact te maken met de doelgroep. Ten derde zorgen we ervoor dat de bewoners contact met de omgeving hebben en houden in de lokale omgeving zelf.</w:t>
      </w:r>
      <w:r>
        <w:rPr>
          <w:rFonts w:ascii="Verdana" w:hAnsi="Verdana"/>
          <w:sz w:val="20"/>
          <w:szCs w:val="20"/>
        </w:rPr>
        <w:t xml:space="preserve"> </w:t>
      </w:r>
      <w:r>
        <w:rPr>
          <w:rFonts w:ascii="Verdana" w:hAnsi="Verdana"/>
          <w:sz w:val="20"/>
          <w:szCs w:val="20"/>
        </w:rPr>
        <w:t xml:space="preserve">Dit doen wij door middel van verschillende initiatieven zoals dierverzorging, moestuinen, groenvoorziening, koken en creatief. Ook hebben wij ons aangesloten bij bestaande projecten in de omgeving. </w:t>
      </w:r>
    </w:p>
    <w:p w:rsidR="00CF30AF" w:rsidRDefault="00CF30AF" w:rsidP="00CF30AF">
      <w:r>
        <w:rPr>
          <w:rFonts w:ascii="Verdana" w:hAnsi="Verdana"/>
          <w:sz w:val="20"/>
          <w:szCs w:val="20"/>
        </w:rPr>
        <w:t>Op deze wijze kan iedere bewoner binnen zijn eigen mogelijkheden participeren.</w:t>
      </w:r>
    </w:p>
    <w:p w:rsidR="00CF30AF" w:rsidRDefault="00CF30AF" w:rsidP="00CF30AF">
      <w:r>
        <w:rPr>
          <w:rFonts w:ascii="Verdana" w:hAnsi="Verdana"/>
          <w:sz w:val="20"/>
          <w:szCs w:val="20"/>
        </w:rPr>
        <w:t> </w:t>
      </w:r>
    </w:p>
    <w:p w:rsidR="00CF30AF" w:rsidRDefault="00CF30AF" w:rsidP="00CF30AF">
      <w:r>
        <w:rPr>
          <w:rFonts w:ascii="Verdana" w:hAnsi="Verdana"/>
          <w:sz w:val="20"/>
          <w:szCs w:val="20"/>
        </w:rPr>
        <w:t>Onze bewoners zijn erg tevreden met hun woonsituatie. Recent clienttevredenheidonderzoek laat dit met een 8,7 duidelijk zien.</w:t>
      </w:r>
    </w:p>
    <w:p w:rsidR="00CF30AF" w:rsidRDefault="00CF30AF" w:rsidP="00CF30AF">
      <w:r>
        <w:rPr>
          <w:rFonts w:ascii="Verdana" w:hAnsi="Verdana"/>
          <w:sz w:val="20"/>
          <w:szCs w:val="20"/>
        </w:rPr>
        <w:t>Door recente uitstroom hebben we de mogelijkheid om mensen snel te komen laten wonen. Ik nodig iedereen uit om eens een kijkje te komen nemen op onze locaties in Renkum. Al is het maar om even kennis te maken.</w:t>
      </w:r>
    </w:p>
    <w:p w:rsidR="00CF30AF" w:rsidRDefault="00CF30AF" w:rsidP="00CF30AF">
      <w:r>
        <w:rPr>
          <w:rFonts w:ascii="Verdana" w:hAnsi="Verdana"/>
          <w:sz w:val="20"/>
          <w:szCs w:val="20"/>
        </w:rPr>
        <w:t> </w:t>
      </w:r>
    </w:p>
    <w:p w:rsidR="00CF30AF" w:rsidRDefault="00CF30AF" w:rsidP="00CF30AF">
      <w:r>
        <w:rPr>
          <w:rFonts w:ascii="Verdana" w:hAnsi="Verdana"/>
          <w:sz w:val="20"/>
          <w:szCs w:val="20"/>
        </w:rPr>
        <w:t>Met hartelijke groet,</w:t>
      </w:r>
    </w:p>
    <w:p w:rsidR="00CF30AF" w:rsidRDefault="00CF30AF" w:rsidP="00CF30AF">
      <w:r>
        <w:rPr>
          <w:rFonts w:ascii="Verdana" w:hAnsi="Verdana"/>
          <w:sz w:val="20"/>
          <w:szCs w:val="20"/>
        </w:rPr>
        <w:t> </w:t>
      </w:r>
    </w:p>
    <w:p w:rsidR="00CF30AF" w:rsidRDefault="00CF30AF" w:rsidP="00CF30AF">
      <w:r>
        <w:rPr>
          <w:rFonts w:ascii="Verdana" w:hAnsi="Verdana"/>
          <w:sz w:val="20"/>
          <w:szCs w:val="20"/>
        </w:rPr>
        <w:t>Hanne Derickx</w:t>
      </w:r>
      <w:bookmarkStart w:id="0" w:name="_GoBack"/>
      <w:bookmarkEnd w:id="0"/>
    </w:p>
    <w:p w:rsidR="00CF30AF" w:rsidRDefault="00CF30AF" w:rsidP="00CF30AF">
      <w:r>
        <w:rPr>
          <w:rFonts w:ascii="Verdana" w:hAnsi="Verdana"/>
          <w:sz w:val="20"/>
          <w:szCs w:val="20"/>
        </w:rPr>
        <w:t xml:space="preserve">Teamleider </w:t>
      </w:r>
    </w:p>
    <w:p w:rsidR="00CF30AF" w:rsidRDefault="00CF30AF" w:rsidP="00CF30AF">
      <w:r>
        <w:rPr>
          <w:rFonts w:ascii="Verdana" w:hAnsi="Verdana"/>
          <w:sz w:val="20"/>
          <w:szCs w:val="20"/>
        </w:rPr>
        <w:t>Woonzorgnet De Keijenberg</w:t>
      </w:r>
    </w:p>
    <w:p w:rsidR="00CF30AF" w:rsidRDefault="00CF30AF" w:rsidP="00CF30AF">
      <w:r>
        <w:rPr>
          <w:rFonts w:ascii="Verdana" w:hAnsi="Verdana"/>
          <w:sz w:val="20"/>
          <w:szCs w:val="20"/>
        </w:rPr>
        <w:t xml:space="preserve">T: 06 – 22 86 49 56  </w:t>
      </w:r>
    </w:p>
    <w:p w:rsidR="00485CA4" w:rsidRPr="0055788D" w:rsidRDefault="00485CA4" w:rsidP="00414854">
      <w:pPr>
        <w:spacing w:line="280" w:lineRule="exact"/>
      </w:pPr>
    </w:p>
    <w:sectPr w:rsidR="00485CA4" w:rsidRPr="0055788D" w:rsidSect="004010E1">
      <w:pgSz w:w="11906" w:h="16838"/>
      <w:pgMar w:top="1123" w:right="1956" w:bottom="1134" w:left="17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Bold">
    <w:altName w:val="Vrinda"/>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panose1 w:val="020B0500000000000000"/>
    <w:charset w:val="00"/>
    <w:family w:val="swiss"/>
    <w:pitch w:val="variable"/>
    <w:sig w:usb0="80000027" w:usb1="00000000" w:usb2="00000000" w:usb3="00000000" w:csb0="00000001" w:csb1="00000000"/>
  </w:font>
  <w:font w:name="Univers LT 53 Extended">
    <w:panose1 w:val="02000505060000020003"/>
    <w:charset w:val="00"/>
    <w:family w:val="auto"/>
    <w:pitch w:val="variable"/>
    <w:sig w:usb0="8000002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BE7"/>
    <w:multiLevelType w:val="multilevel"/>
    <w:tmpl w:val="4AE45D6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AF"/>
    <w:rsid w:val="00013598"/>
    <w:rsid w:val="000B0865"/>
    <w:rsid w:val="000F1E6F"/>
    <w:rsid w:val="002818CF"/>
    <w:rsid w:val="003F1975"/>
    <w:rsid w:val="004010E1"/>
    <w:rsid w:val="00414854"/>
    <w:rsid w:val="00485CA4"/>
    <w:rsid w:val="0055788D"/>
    <w:rsid w:val="00560C8E"/>
    <w:rsid w:val="00597560"/>
    <w:rsid w:val="006B2BF5"/>
    <w:rsid w:val="007C0066"/>
    <w:rsid w:val="008C02C0"/>
    <w:rsid w:val="008C590A"/>
    <w:rsid w:val="00996071"/>
    <w:rsid w:val="009C0186"/>
    <w:rsid w:val="009F7BEC"/>
    <w:rsid w:val="00A66B4C"/>
    <w:rsid w:val="00A71267"/>
    <w:rsid w:val="00A821AD"/>
    <w:rsid w:val="00CF30AF"/>
    <w:rsid w:val="00D74B40"/>
    <w:rsid w:val="00D94295"/>
    <w:rsid w:val="00E36248"/>
    <w:rsid w:val="00F60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CF30AF"/>
    <w:rPr>
      <w:rFonts w:ascii="Calibri" w:eastAsiaTheme="minorHAnsi" w:hAnsi="Calibri"/>
      <w:sz w:val="22"/>
      <w:szCs w:val="22"/>
      <w:lang w:eastAsia="en-US"/>
    </w:rPr>
  </w:style>
  <w:style w:type="paragraph" w:styleId="Kop1">
    <w:name w:val="heading 1"/>
    <w:basedOn w:val="Standaard"/>
    <w:next w:val="Standaard"/>
    <w:link w:val="Kop1Char"/>
    <w:qFormat/>
    <w:rsid w:val="00A66B4C"/>
    <w:pPr>
      <w:keepNext/>
      <w:spacing w:before="240" w:after="60"/>
      <w:outlineLvl w:val="0"/>
    </w:pPr>
    <w:rPr>
      <w:rFonts w:ascii="DIN-Bold" w:eastAsia="Times New Roman" w:hAnsi="DIN-Bold"/>
      <w:spacing w:val="8"/>
      <w:kern w:val="28"/>
      <w:sz w:val="30"/>
      <w:szCs w:val="20"/>
      <w:lang w:eastAsia="nl-NL"/>
    </w:rPr>
  </w:style>
  <w:style w:type="paragraph" w:styleId="Kop2">
    <w:name w:val="heading 2"/>
    <w:basedOn w:val="Standaard"/>
    <w:next w:val="Standaard"/>
    <w:link w:val="Kop2Char"/>
    <w:qFormat/>
    <w:rsid w:val="00A66B4C"/>
    <w:pPr>
      <w:keepNext/>
      <w:spacing w:before="240" w:after="60"/>
      <w:outlineLvl w:val="1"/>
    </w:pPr>
    <w:rPr>
      <w:rFonts w:ascii="DIN-Bold" w:eastAsia="Times New Roman" w:hAnsi="DIN-Bold"/>
      <w:i/>
      <w:spacing w:val="8"/>
      <w:sz w:val="24"/>
      <w:szCs w:val="20"/>
      <w:lang w:eastAsia="nl-NL"/>
    </w:rPr>
  </w:style>
  <w:style w:type="paragraph" w:styleId="Kop3">
    <w:name w:val="heading 3"/>
    <w:basedOn w:val="Standaard"/>
    <w:next w:val="Standaard"/>
    <w:link w:val="Kop3Char"/>
    <w:qFormat/>
    <w:rsid w:val="00A66B4C"/>
    <w:pPr>
      <w:keepNext/>
      <w:spacing w:before="240" w:after="60"/>
      <w:outlineLvl w:val="2"/>
    </w:pPr>
    <w:rPr>
      <w:rFonts w:ascii="Arial" w:eastAsia="Times New Roman" w:hAnsi="Arial" w:cs="Arial"/>
      <w:b/>
      <w:bCs/>
      <w:spacing w:val="8"/>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rPr>
      <w:rFonts w:ascii="Arial" w:eastAsia="Times New Roman" w:hAnsi="Arial"/>
      <w:spacing w:val="8"/>
      <w:sz w:val="21"/>
      <w:szCs w:val="20"/>
      <w:lang w:eastAsia="nl-NL"/>
    </w:rPr>
  </w:style>
  <w:style w:type="paragraph" w:styleId="Inhopg1">
    <w:name w:val="toc 1"/>
    <w:basedOn w:val="Standaard"/>
    <w:next w:val="Standaard"/>
    <w:autoRedefine/>
    <w:semiHidden/>
    <w:rsid w:val="00A66B4C"/>
    <w:rPr>
      <w:rFonts w:ascii="DIN-Bold" w:eastAsia="Times New Roman" w:hAnsi="DIN-Bold"/>
      <w:spacing w:val="8"/>
      <w:sz w:val="24"/>
      <w:szCs w:val="20"/>
      <w:lang w:eastAsia="nl-NL"/>
    </w:rPr>
  </w:style>
  <w:style w:type="paragraph" w:styleId="Indexkop">
    <w:name w:val="index heading"/>
    <w:basedOn w:val="Standaard"/>
    <w:next w:val="Index1"/>
    <w:semiHidden/>
    <w:rsid w:val="00A66B4C"/>
    <w:rPr>
      <w:rFonts w:ascii="DIN-Bold" w:eastAsia="Times New Roman" w:hAnsi="DIN-Bold"/>
      <w:color w:val="000000"/>
      <w:spacing w:val="8"/>
      <w:sz w:val="24"/>
      <w:szCs w:val="20"/>
      <w:lang w:eastAsia="nl-NL"/>
    </w:rPr>
  </w:style>
  <w:style w:type="paragraph" w:styleId="Adresenvelop">
    <w:name w:val="envelope address"/>
    <w:basedOn w:val="Standaard"/>
    <w:rsid w:val="00A66B4C"/>
    <w:pPr>
      <w:framePr w:w="7920" w:h="1980" w:hRule="exact" w:hSpace="141" w:wrap="auto" w:hAnchor="page" w:xAlign="center" w:yAlign="bottom"/>
      <w:ind w:left="2880"/>
    </w:pPr>
    <w:rPr>
      <w:rFonts w:ascii="Arial" w:eastAsia="Times New Roman" w:hAnsi="Arial"/>
      <w:spacing w:val="8"/>
      <w:sz w:val="21"/>
      <w:szCs w:val="20"/>
      <w:lang w:eastAsia="nl-NL"/>
    </w:rPr>
  </w:style>
  <w:style w:type="paragraph" w:styleId="Afzender">
    <w:name w:val="envelope return"/>
    <w:basedOn w:val="Standaard"/>
    <w:rsid w:val="00A66B4C"/>
    <w:rPr>
      <w:rFonts w:ascii="Arial" w:eastAsia="Times New Roman" w:hAnsi="Arial"/>
      <w:spacing w:val="8"/>
      <w:sz w:val="21"/>
      <w:szCs w:val="20"/>
      <w:lang w:eastAsia="nl-NL"/>
    </w:rPr>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rFonts w:ascii="Arial" w:eastAsia="Times New Roman" w:hAnsi="Arial"/>
      <w:b/>
      <w:spacing w:val="8"/>
      <w:sz w:val="21"/>
      <w:szCs w:val="20"/>
      <w:lang w:eastAsia="nl-NL"/>
    </w:rPr>
  </w:style>
  <w:style w:type="paragraph" w:styleId="Titel">
    <w:name w:val="Title"/>
    <w:basedOn w:val="Standaard"/>
    <w:link w:val="TitelChar"/>
    <w:rsid w:val="00A66B4C"/>
    <w:pPr>
      <w:spacing w:before="240" w:after="60"/>
      <w:jc w:val="center"/>
      <w:outlineLvl w:val="0"/>
    </w:pPr>
    <w:rPr>
      <w:rFonts w:ascii="DIN-Bold" w:eastAsia="Times New Roman" w:hAnsi="DIN-Bold"/>
      <w:spacing w:val="8"/>
      <w:kern w:val="28"/>
      <w:sz w:val="30"/>
      <w:szCs w:val="20"/>
      <w:lang w:eastAsia="nl-NL"/>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eastAsia="Times New Roman" w:hAnsi="Univers LT 53 Extended"/>
      <w:spacing w:val="8"/>
      <w:sz w:val="19"/>
      <w:szCs w:val="24"/>
      <w:lang w:eastAsia="nl-NL"/>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rPr>
      <w:rFonts w:ascii="Arial" w:eastAsia="Times New Roman" w:hAnsi="Arial"/>
      <w:spacing w:val="8"/>
      <w:sz w:val="21"/>
      <w:szCs w:val="20"/>
      <w:lang w:eastAsia="nl-NL"/>
    </w:r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CF30AF"/>
    <w:rPr>
      <w:rFonts w:ascii="Calibri" w:eastAsiaTheme="minorHAnsi" w:hAnsi="Calibri"/>
      <w:sz w:val="22"/>
      <w:szCs w:val="22"/>
      <w:lang w:eastAsia="en-US"/>
    </w:rPr>
  </w:style>
  <w:style w:type="paragraph" w:styleId="Kop1">
    <w:name w:val="heading 1"/>
    <w:basedOn w:val="Standaard"/>
    <w:next w:val="Standaard"/>
    <w:link w:val="Kop1Char"/>
    <w:qFormat/>
    <w:rsid w:val="00A66B4C"/>
    <w:pPr>
      <w:keepNext/>
      <w:spacing w:before="240" w:after="60"/>
      <w:outlineLvl w:val="0"/>
    </w:pPr>
    <w:rPr>
      <w:rFonts w:ascii="DIN-Bold" w:eastAsia="Times New Roman" w:hAnsi="DIN-Bold"/>
      <w:spacing w:val="8"/>
      <w:kern w:val="28"/>
      <w:sz w:val="30"/>
      <w:szCs w:val="20"/>
      <w:lang w:eastAsia="nl-NL"/>
    </w:rPr>
  </w:style>
  <w:style w:type="paragraph" w:styleId="Kop2">
    <w:name w:val="heading 2"/>
    <w:basedOn w:val="Standaard"/>
    <w:next w:val="Standaard"/>
    <w:link w:val="Kop2Char"/>
    <w:qFormat/>
    <w:rsid w:val="00A66B4C"/>
    <w:pPr>
      <w:keepNext/>
      <w:spacing w:before="240" w:after="60"/>
      <w:outlineLvl w:val="1"/>
    </w:pPr>
    <w:rPr>
      <w:rFonts w:ascii="DIN-Bold" w:eastAsia="Times New Roman" w:hAnsi="DIN-Bold"/>
      <w:i/>
      <w:spacing w:val="8"/>
      <w:sz w:val="24"/>
      <w:szCs w:val="20"/>
      <w:lang w:eastAsia="nl-NL"/>
    </w:rPr>
  </w:style>
  <w:style w:type="paragraph" w:styleId="Kop3">
    <w:name w:val="heading 3"/>
    <w:basedOn w:val="Standaard"/>
    <w:next w:val="Standaard"/>
    <w:link w:val="Kop3Char"/>
    <w:qFormat/>
    <w:rsid w:val="00A66B4C"/>
    <w:pPr>
      <w:keepNext/>
      <w:spacing w:before="240" w:after="60"/>
      <w:outlineLvl w:val="2"/>
    </w:pPr>
    <w:rPr>
      <w:rFonts w:ascii="Arial" w:eastAsia="Times New Roman" w:hAnsi="Arial" w:cs="Arial"/>
      <w:b/>
      <w:bCs/>
      <w:spacing w:val="8"/>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rPr>
      <w:rFonts w:ascii="Arial" w:eastAsia="Times New Roman" w:hAnsi="Arial"/>
      <w:spacing w:val="8"/>
      <w:sz w:val="21"/>
      <w:szCs w:val="20"/>
      <w:lang w:eastAsia="nl-NL"/>
    </w:rPr>
  </w:style>
  <w:style w:type="paragraph" w:styleId="Inhopg1">
    <w:name w:val="toc 1"/>
    <w:basedOn w:val="Standaard"/>
    <w:next w:val="Standaard"/>
    <w:autoRedefine/>
    <w:semiHidden/>
    <w:rsid w:val="00A66B4C"/>
    <w:rPr>
      <w:rFonts w:ascii="DIN-Bold" w:eastAsia="Times New Roman" w:hAnsi="DIN-Bold"/>
      <w:spacing w:val="8"/>
      <w:sz w:val="24"/>
      <w:szCs w:val="20"/>
      <w:lang w:eastAsia="nl-NL"/>
    </w:rPr>
  </w:style>
  <w:style w:type="paragraph" w:styleId="Indexkop">
    <w:name w:val="index heading"/>
    <w:basedOn w:val="Standaard"/>
    <w:next w:val="Index1"/>
    <w:semiHidden/>
    <w:rsid w:val="00A66B4C"/>
    <w:rPr>
      <w:rFonts w:ascii="DIN-Bold" w:eastAsia="Times New Roman" w:hAnsi="DIN-Bold"/>
      <w:color w:val="000000"/>
      <w:spacing w:val="8"/>
      <w:sz w:val="24"/>
      <w:szCs w:val="20"/>
      <w:lang w:eastAsia="nl-NL"/>
    </w:rPr>
  </w:style>
  <w:style w:type="paragraph" w:styleId="Adresenvelop">
    <w:name w:val="envelope address"/>
    <w:basedOn w:val="Standaard"/>
    <w:rsid w:val="00A66B4C"/>
    <w:pPr>
      <w:framePr w:w="7920" w:h="1980" w:hRule="exact" w:hSpace="141" w:wrap="auto" w:hAnchor="page" w:xAlign="center" w:yAlign="bottom"/>
      <w:ind w:left="2880"/>
    </w:pPr>
    <w:rPr>
      <w:rFonts w:ascii="Arial" w:eastAsia="Times New Roman" w:hAnsi="Arial"/>
      <w:spacing w:val="8"/>
      <w:sz w:val="21"/>
      <w:szCs w:val="20"/>
      <w:lang w:eastAsia="nl-NL"/>
    </w:rPr>
  </w:style>
  <w:style w:type="paragraph" w:styleId="Afzender">
    <w:name w:val="envelope return"/>
    <w:basedOn w:val="Standaard"/>
    <w:rsid w:val="00A66B4C"/>
    <w:rPr>
      <w:rFonts w:ascii="Arial" w:eastAsia="Times New Roman" w:hAnsi="Arial"/>
      <w:spacing w:val="8"/>
      <w:sz w:val="21"/>
      <w:szCs w:val="20"/>
      <w:lang w:eastAsia="nl-NL"/>
    </w:rPr>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rFonts w:ascii="Arial" w:eastAsia="Times New Roman" w:hAnsi="Arial"/>
      <w:b/>
      <w:spacing w:val="8"/>
      <w:sz w:val="21"/>
      <w:szCs w:val="20"/>
      <w:lang w:eastAsia="nl-NL"/>
    </w:rPr>
  </w:style>
  <w:style w:type="paragraph" w:styleId="Titel">
    <w:name w:val="Title"/>
    <w:basedOn w:val="Standaard"/>
    <w:link w:val="TitelChar"/>
    <w:rsid w:val="00A66B4C"/>
    <w:pPr>
      <w:spacing w:before="240" w:after="60"/>
      <w:jc w:val="center"/>
      <w:outlineLvl w:val="0"/>
    </w:pPr>
    <w:rPr>
      <w:rFonts w:ascii="DIN-Bold" w:eastAsia="Times New Roman" w:hAnsi="DIN-Bold"/>
      <w:spacing w:val="8"/>
      <w:kern w:val="28"/>
      <w:sz w:val="30"/>
      <w:szCs w:val="20"/>
      <w:lang w:eastAsia="nl-NL"/>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eastAsia="Times New Roman" w:hAnsi="Univers LT 53 Extended"/>
      <w:spacing w:val="8"/>
      <w:sz w:val="19"/>
      <w:szCs w:val="24"/>
      <w:lang w:eastAsia="nl-NL"/>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rPr>
      <w:rFonts w:ascii="Arial" w:eastAsia="Times New Roman" w:hAnsi="Arial"/>
      <w:spacing w:val="8"/>
      <w:sz w:val="21"/>
      <w:szCs w:val="20"/>
      <w:lang w:eastAsia="nl-NL"/>
    </w:r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Reiss</dc:creator>
  <cp:lastModifiedBy>Renee Reiss</cp:lastModifiedBy>
  <cp:revision>1</cp:revision>
  <dcterms:created xsi:type="dcterms:W3CDTF">2017-02-09T14:24:00Z</dcterms:created>
  <dcterms:modified xsi:type="dcterms:W3CDTF">2017-02-09T14:36:00Z</dcterms:modified>
</cp:coreProperties>
</file>